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44" w:rsidRPr="003F45DB" w:rsidRDefault="007E24B6" w:rsidP="003F45DB">
      <w:pPr>
        <w:jc w:val="both"/>
        <w:rPr>
          <w:rFonts w:ascii="Times New Roman" w:hAnsi="Times New Roman" w:cs="Times New Roman"/>
          <w:i/>
          <w:sz w:val="24"/>
          <w:szCs w:val="24"/>
          <w:u w:val="single"/>
        </w:rPr>
      </w:pPr>
      <w:r w:rsidRPr="003F45DB">
        <w:rPr>
          <w:rFonts w:ascii="Times New Roman" w:hAnsi="Times New Roman" w:cs="Times New Roman"/>
          <w:i/>
          <w:sz w:val="24"/>
          <w:szCs w:val="24"/>
          <w:u w:val="single"/>
        </w:rPr>
        <w:t xml:space="preserve">Projenin Adı: </w:t>
      </w:r>
      <w:bookmarkStart w:id="0" w:name="_GoBack"/>
      <w:r w:rsidR="00964C44" w:rsidRPr="003F45DB">
        <w:rPr>
          <w:rFonts w:ascii="Times New Roman" w:hAnsi="Times New Roman" w:cs="Times New Roman"/>
          <w:i/>
          <w:sz w:val="24"/>
          <w:szCs w:val="24"/>
        </w:rPr>
        <w:t>KURMACANIN BÜYÜLÜ DÜNYASINDA</w:t>
      </w:r>
    </w:p>
    <w:bookmarkEnd w:id="0"/>
    <w:p w:rsidR="00964C44" w:rsidRPr="003F45DB" w:rsidRDefault="003F45DB" w:rsidP="003F45DB">
      <w:pPr>
        <w:jc w:val="both"/>
        <w:rPr>
          <w:rFonts w:ascii="Times New Roman" w:hAnsi="Times New Roman" w:cs="Times New Roman"/>
          <w:i/>
          <w:sz w:val="24"/>
          <w:szCs w:val="24"/>
        </w:rPr>
      </w:pPr>
      <w:r w:rsidRPr="003F45DB">
        <w:rPr>
          <w:rFonts w:ascii="Times New Roman" w:hAnsi="Times New Roman" w:cs="Times New Roman"/>
          <w:i/>
          <w:sz w:val="24"/>
          <w:szCs w:val="24"/>
        </w:rPr>
        <w:t>Kısa Açıklama</w:t>
      </w:r>
    </w:p>
    <w:p w:rsidR="00964C44"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 xml:space="preserve">Her eserin kurmaca dünyası, okuru içine çeker. Bu sebeple biz de bu projede öğrencilerimizle okuma, yorumlama ve yazmaya yönelik çalışmalar yapacağız. Dil, edebiyat, tarih ve felsefe </w:t>
      </w:r>
      <w:proofErr w:type="gramStart"/>
      <w:r w:rsidRPr="003F45DB">
        <w:rPr>
          <w:rFonts w:ascii="Times New Roman" w:hAnsi="Times New Roman" w:cs="Times New Roman"/>
          <w:sz w:val="24"/>
          <w:szCs w:val="24"/>
        </w:rPr>
        <w:t>branşlarında</w:t>
      </w:r>
      <w:proofErr w:type="gramEnd"/>
      <w:r w:rsidRPr="003F45DB">
        <w:rPr>
          <w:rFonts w:ascii="Times New Roman" w:hAnsi="Times New Roman" w:cs="Times New Roman"/>
          <w:sz w:val="24"/>
          <w:szCs w:val="24"/>
        </w:rPr>
        <w:t xml:space="preserve"> öğretmen arkadaşlarımızla her ay bir eser okumak, tartışmalar düzenlemek, yazarlarla buluşmak ve yeni ürünler ortaya koymak amacıyla projemizi oluşturduk.</w:t>
      </w:r>
    </w:p>
    <w:p w:rsidR="00336ACD" w:rsidRPr="003F45DB" w:rsidRDefault="003F45DB" w:rsidP="003F45DB">
      <w:pPr>
        <w:jc w:val="both"/>
        <w:rPr>
          <w:rFonts w:ascii="Times New Roman" w:hAnsi="Times New Roman" w:cs="Times New Roman"/>
          <w:i/>
          <w:sz w:val="24"/>
          <w:szCs w:val="24"/>
          <w:u w:val="single"/>
        </w:rPr>
      </w:pPr>
      <w:proofErr w:type="spellStart"/>
      <w:r w:rsidRPr="003F45DB">
        <w:rPr>
          <w:rFonts w:ascii="Times New Roman" w:hAnsi="Times New Roman" w:cs="Times New Roman"/>
          <w:i/>
          <w:sz w:val="24"/>
          <w:szCs w:val="24"/>
          <w:u w:val="single"/>
        </w:rPr>
        <w:t>About</w:t>
      </w:r>
      <w:proofErr w:type="spellEnd"/>
      <w:r w:rsidRPr="003F45DB">
        <w:rPr>
          <w:rFonts w:ascii="Times New Roman" w:hAnsi="Times New Roman" w:cs="Times New Roman"/>
          <w:i/>
          <w:sz w:val="24"/>
          <w:szCs w:val="24"/>
          <w:u w:val="single"/>
        </w:rPr>
        <w:t xml:space="preserve"> </w:t>
      </w:r>
      <w:proofErr w:type="spellStart"/>
      <w:r w:rsidRPr="003F45DB">
        <w:rPr>
          <w:rFonts w:ascii="Times New Roman" w:hAnsi="Times New Roman" w:cs="Times New Roman"/>
          <w:i/>
          <w:sz w:val="24"/>
          <w:szCs w:val="24"/>
          <w:u w:val="single"/>
        </w:rPr>
        <w:t>The</w:t>
      </w:r>
      <w:proofErr w:type="spellEnd"/>
      <w:r w:rsidRPr="003F45DB">
        <w:rPr>
          <w:rFonts w:ascii="Times New Roman" w:hAnsi="Times New Roman" w:cs="Times New Roman"/>
          <w:i/>
          <w:sz w:val="24"/>
          <w:szCs w:val="24"/>
          <w:u w:val="single"/>
        </w:rPr>
        <w:t xml:space="preserve"> Project</w:t>
      </w:r>
    </w:p>
    <w:p w:rsidR="00F57F56" w:rsidRPr="003F45DB" w:rsidRDefault="00C45A9E" w:rsidP="003F45DB">
      <w:pPr>
        <w:jc w:val="both"/>
        <w:rPr>
          <w:rFonts w:ascii="Times New Roman" w:hAnsi="Times New Roman" w:cs="Times New Roman"/>
          <w:sz w:val="24"/>
          <w:szCs w:val="24"/>
        </w:rPr>
      </w:pPr>
      <w:r w:rsidRPr="003F45DB">
        <w:rPr>
          <w:rFonts w:ascii="Times New Roman" w:hAnsi="Times New Roman" w:cs="Times New Roman"/>
          <w:sz w:val="24"/>
          <w:szCs w:val="24"/>
        </w:rPr>
        <w:t xml:space="preserve">Proje </w:t>
      </w:r>
      <w:r w:rsidR="00F57F56" w:rsidRPr="003F45DB">
        <w:rPr>
          <w:rFonts w:ascii="Times New Roman" w:hAnsi="Times New Roman" w:cs="Times New Roman"/>
          <w:sz w:val="24"/>
          <w:szCs w:val="24"/>
        </w:rPr>
        <w:t>genel olarak okuma, kendi geliştirme, okudukları üzerinde düşünmeyi yaratıcı yazarlığı hedeflemektedir. Yeni ürünler ortaya çıkarmayı, bilinçli okumayı ve eleştiri yeteneğini kazanmayı da amaçlar.</w:t>
      </w:r>
    </w:p>
    <w:p w:rsidR="00C45A9E" w:rsidRPr="003F45DB" w:rsidRDefault="003F45DB" w:rsidP="003F45DB">
      <w:pPr>
        <w:jc w:val="both"/>
        <w:rPr>
          <w:rFonts w:ascii="Times New Roman" w:hAnsi="Times New Roman" w:cs="Times New Roman"/>
          <w:i/>
          <w:sz w:val="24"/>
          <w:szCs w:val="24"/>
          <w:u w:val="single"/>
        </w:rPr>
      </w:pPr>
      <w:proofErr w:type="spellStart"/>
      <w:r w:rsidRPr="003F45DB">
        <w:rPr>
          <w:rFonts w:ascii="Times New Roman" w:hAnsi="Times New Roman" w:cs="Times New Roman"/>
          <w:i/>
          <w:sz w:val="24"/>
          <w:szCs w:val="24"/>
          <w:u w:val="single"/>
        </w:rPr>
        <w:t>Aıms</w:t>
      </w:r>
      <w:proofErr w:type="spellEnd"/>
    </w:p>
    <w:p w:rsidR="00C45A9E" w:rsidRPr="003F45DB" w:rsidRDefault="00C45A9E" w:rsidP="003F45DB">
      <w:pPr>
        <w:jc w:val="both"/>
        <w:rPr>
          <w:rFonts w:ascii="Times New Roman" w:hAnsi="Times New Roman" w:cs="Times New Roman"/>
          <w:sz w:val="24"/>
          <w:szCs w:val="24"/>
        </w:rPr>
      </w:pPr>
      <w:r w:rsidRPr="003F45DB">
        <w:rPr>
          <w:rFonts w:ascii="Times New Roman" w:hAnsi="Times New Roman" w:cs="Times New Roman"/>
          <w:sz w:val="24"/>
          <w:szCs w:val="24"/>
        </w:rPr>
        <w:t xml:space="preserve">Öğrencilerimizin okuyan, düşünen, yorumlayan, eleştiren medeniyetimizin kültürel mirasını değerlendiren, kültürümüzün söz ve yazı varlığını geliştiren, zenginleştiren ve yaygınlaştıran; geleceğin kültür elçileri olmak için çaba harcayan, okumayı bir yaşam biçimi haline getiren. arkadaşlarıyla kültürel zeminde yeni bağlar kuran bireyler olarak yetişmelerini sağlamak ve onların bilimsel, sosyal, kültürel, sanatsal, </w:t>
      </w:r>
      <w:proofErr w:type="gramStart"/>
      <w:r w:rsidRPr="003F45DB">
        <w:rPr>
          <w:rFonts w:ascii="Times New Roman" w:hAnsi="Times New Roman" w:cs="Times New Roman"/>
          <w:sz w:val="24"/>
          <w:szCs w:val="24"/>
        </w:rPr>
        <w:t>edebî  gelişimlerine</w:t>
      </w:r>
      <w:proofErr w:type="gramEnd"/>
      <w:r w:rsidRPr="003F45DB">
        <w:rPr>
          <w:rFonts w:ascii="Times New Roman" w:hAnsi="Times New Roman" w:cs="Times New Roman"/>
          <w:sz w:val="24"/>
          <w:szCs w:val="24"/>
        </w:rPr>
        <w:t xml:space="preserve"> çok yönlü katkıda bulunmak.</w:t>
      </w:r>
    </w:p>
    <w:p w:rsidR="00C45A9E" w:rsidRPr="003F45DB" w:rsidRDefault="003F45DB" w:rsidP="003F45DB">
      <w:pPr>
        <w:jc w:val="both"/>
        <w:rPr>
          <w:rFonts w:ascii="Times New Roman" w:hAnsi="Times New Roman" w:cs="Times New Roman"/>
          <w:i/>
          <w:sz w:val="24"/>
          <w:szCs w:val="24"/>
          <w:u w:val="single"/>
        </w:rPr>
      </w:pPr>
      <w:proofErr w:type="spellStart"/>
      <w:r w:rsidRPr="003F45DB">
        <w:rPr>
          <w:rFonts w:ascii="Times New Roman" w:hAnsi="Times New Roman" w:cs="Times New Roman"/>
          <w:i/>
          <w:sz w:val="24"/>
          <w:szCs w:val="24"/>
          <w:u w:val="single"/>
        </w:rPr>
        <w:t>Work</w:t>
      </w:r>
      <w:proofErr w:type="spellEnd"/>
      <w:r w:rsidRPr="003F45DB">
        <w:rPr>
          <w:rFonts w:ascii="Times New Roman" w:hAnsi="Times New Roman" w:cs="Times New Roman"/>
          <w:i/>
          <w:sz w:val="24"/>
          <w:szCs w:val="24"/>
          <w:u w:val="single"/>
        </w:rPr>
        <w:t xml:space="preserve"> </w:t>
      </w:r>
      <w:proofErr w:type="spellStart"/>
      <w:r w:rsidRPr="003F45DB">
        <w:rPr>
          <w:rFonts w:ascii="Times New Roman" w:hAnsi="Times New Roman" w:cs="Times New Roman"/>
          <w:i/>
          <w:sz w:val="24"/>
          <w:szCs w:val="24"/>
          <w:u w:val="single"/>
        </w:rPr>
        <w:t>Process</w:t>
      </w:r>
      <w:proofErr w:type="spellEnd"/>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Ocak 2022</w:t>
      </w:r>
    </w:p>
    <w:p w:rsidR="00C45A9E" w:rsidRPr="003F45DB" w:rsidRDefault="003F45DB" w:rsidP="003F45DB">
      <w:pPr>
        <w:pStyle w:val="ListeParagraf"/>
        <w:numPr>
          <w:ilvl w:val="0"/>
          <w:numId w:val="2"/>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Proje tanıtımının ve öğrencilerin görevlendirilmesi</w:t>
      </w:r>
    </w:p>
    <w:p w:rsidR="00C45A9E" w:rsidRPr="003F45DB" w:rsidRDefault="003F45DB" w:rsidP="003F45DB">
      <w:pPr>
        <w:pStyle w:val="ListeParagraf"/>
        <w:numPr>
          <w:ilvl w:val="0"/>
          <w:numId w:val="2"/>
        </w:numPr>
        <w:spacing w:after="0"/>
        <w:ind w:left="426" w:hanging="284"/>
        <w:jc w:val="both"/>
        <w:rPr>
          <w:rFonts w:ascii="Times New Roman" w:hAnsi="Times New Roman" w:cs="Times New Roman"/>
          <w:sz w:val="24"/>
          <w:szCs w:val="24"/>
        </w:rPr>
      </w:pPr>
      <w:proofErr w:type="gramStart"/>
      <w:r w:rsidRPr="003F45DB">
        <w:rPr>
          <w:rFonts w:ascii="Times New Roman" w:hAnsi="Times New Roman" w:cs="Times New Roman"/>
          <w:sz w:val="24"/>
          <w:szCs w:val="24"/>
        </w:rPr>
        <w:t xml:space="preserve">Proje poster afiş hazırlanması. </w:t>
      </w:r>
      <w:proofErr w:type="gramEnd"/>
      <w:r w:rsidRPr="003F45DB">
        <w:rPr>
          <w:rFonts w:ascii="Times New Roman" w:hAnsi="Times New Roman" w:cs="Times New Roman"/>
          <w:sz w:val="24"/>
          <w:szCs w:val="24"/>
        </w:rPr>
        <w:t>Logo tasarımı. Logo yarışması</w:t>
      </w:r>
    </w:p>
    <w:p w:rsidR="00C45A9E" w:rsidRPr="003F45DB" w:rsidRDefault="003F45DB" w:rsidP="003F45DB">
      <w:pPr>
        <w:pStyle w:val="ListeParagraf"/>
        <w:numPr>
          <w:ilvl w:val="0"/>
          <w:numId w:val="2"/>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 xml:space="preserve">Öğrencilerin </w:t>
      </w:r>
      <w:proofErr w:type="spellStart"/>
      <w:r w:rsidRPr="003F45DB">
        <w:rPr>
          <w:rFonts w:ascii="Times New Roman" w:hAnsi="Times New Roman" w:cs="Times New Roman"/>
          <w:sz w:val="24"/>
          <w:szCs w:val="24"/>
        </w:rPr>
        <w:t>portala</w:t>
      </w:r>
      <w:proofErr w:type="spellEnd"/>
      <w:r w:rsidRPr="003F45DB">
        <w:rPr>
          <w:rFonts w:ascii="Times New Roman" w:hAnsi="Times New Roman" w:cs="Times New Roman"/>
          <w:sz w:val="24"/>
          <w:szCs w:val="24"/>
        </w:rPr>
        <w:t xml:space="preserve"> </w:t>
      </w:r>
      <w:proofErr w:type="spellStart"/>
      <w:r w:rsidRPr="003F45DB">
        <w:rPr>
          <w:rFonts w:ascii="Times New Roman" w:hAnsi="Times New Roman" w:cs="Times New Roman"/>
          <w:sz w:val="24"/>
          <w:szCs w:val="24"/>
        </w:rPr>
        <w:t>eklenmesı</w:t>
      </w:r>
      <w:proofErr w:type="spellEnd"/>
      <w:r w:rsidRPr="003F45DB">
        <w:rPr>
          <w:rFonts w:ascii="Times New Roman" w:hAnsi="Times New Roman" w:cs="Times New Roman"/>
          <w:sz w:val="24"/>
          <w:szCs w:val="24"/>
        </w:rPr>
        <w:t xml:space="preserve"> yapılacak etkinliklerin belirlenmesi</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Şubat 2022</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İlk kitabın okunması (</w:t>
      </w:r>
      <w:proofErr w:type="spellStart"/>
      <w:proofErr w:type="gramStart"/>
      <w:r w:rsidRPr="003F45DB">
        <w:rPr>
          <w:rFonts w:ascii="Times New Roman" w:hAnsi="Times New Roman" w:cs="Times New Roman"/>
          <w:sz w:val="24"/>
          <w:szCs w:val="24"/>
        </w:rPr>
        <w:t>tür:deneme</w:t>
      </w:r>
      <w:proofErr w:type="spellEnd"/>
      <w:proofErr w:type="gramEnd"/>
      <w:r w:rsidRPr="003F45DB">
        <w:rPr>
          <w:rFonts w:ascii="Times New Roman" w:hAnsi="Times New Roman" w:cs="Times New Roman"/>
          <w:sz w:val="24"/>
          <w:szCs w:val="24"/>
        </w:rPr>
        <w:t>)- kurucu ve katılımcı okulların öğrencilerinin etkinlikleri ve yazarla buluşmaları</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Mart 2022</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İkinci kitabın okunması- (tür: hikâye)- kurucu ve katılımcı okulların öğrencilerinin etkinlikleri ve yazarla buluşmaları</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Nisan-2022</w:t>
      </w: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Üçüncü kitabın okunması- kurucu ve katılımcı okulların öğrencilerinin etkinlikleri ve yazarla buluşmaları</w:t>
      </w:r>
    </w:p>
    <w:p w:rsidR="005F0158"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 xml:space="preserve">Mayıs-2022  </w:t>
      </w:r>
    </w:p>
    <w:p w:rsidR="001374F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Dördüncü kitabın okunması-  kurucu ve katılımcı okulların öğrencilerinin etkinlikleri ve yazarla buluşmaları</w:t>
      </w:r>
    </w:p>
    <w:p w:rsidR="001374F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lastRenderedPageBreak/>
        <w:t>Etkinlikler:</w:t>
      </w:r>
    </w:p>
    <w:p w:rsidR="001374FE" w:rsidRPr="003F45DB" w:rsidRDefault="003F45DB" w:rsidP="003F45DB">
      <w:pPr>
        <w:pStyle w:val="ListeParagraf"/>
        <w:numPr>
          <w:ilvl w:val="0"/>
          <w:numId w:val="1"/>
        </w:numPr>
        <w:spacing w:after="0"/>
        <w:ind w:left="426" w:hanging="284"/>
        <w:jc w:val="both"/>
        <w:rPr>
          <w:rFonts w:ascii="Times New Roman" w:hAnsi="Times New Roman" w:cs="Times New Roman"/>
          <w:caps/>
          <w:sz w:val="24"/>
          <w:szCs w:val="24"/>
        </w:rPr>
      </w:pPr>
      <w:r w:rsidRPr="003F45DB">
        <w:rPr>
          <w:rFonts w:ascii="Times New Roman" w:hAnsi="Times New Roman" w:cs="Times New Roman"/>
          <w:sz w:val="24"/>
          <w:szCs w:val="24"/>
        </w:rPr>
        <w:t xml:space="preserve">Her kitap için kitabın kapağı hakkında konuşma, kitabın ismi hakkında konuşma, kitabın içeriği </w:t>
      </w:r>
      <w:proofErr w:type="spellStart"/>
      <w:r w:rsidRPr="003F45DB">
        <w:rPr>
          <w:rFonts w:ascii="Times New Roman" w:hAnsi="Times New Roman" w:cs="Times New Roman"/>
          <w:sz w:val="24"/>
          <w:szCs w:val="24"/>
        </w:rPr>
        <w:t>hakında</w:t>
      </w:r>
      <w:proofErr w:type="spellEnd"/>
      <w:r w:rsidRPr="003F45DB">
        <w:rPr>
          <w:rFonts w:ascii="Times New Roman" w:hAnsi="Times New Roman" w:cs="Times New Roman"/>
          <w:sz w:val="24"/>
          <w:szCs w:val="24"/>
        </w:rPr>
        <w:t xml:space="preserve"> konuşma</w:t>
      </w:r>
    </w:p>
    <w:p w:rsidR="001374FE" w:rsidRPr="003F45DB" w:rsidRDefault="003F45DB" w:rsidP="003F45DB">
      <w:pPr>
        <w:pStyle w:val="ListeParagraf"/>
        <w:numPr>
          <w:ilvl w:val="0"/>
          <w:numId w:val="1"/>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 xml:space="preserve">Yaratıcı yazarlık </w:t>
      </w:r>
    </w:p>
    <w:p w:rsidR="001374FE" w:rsidRPr="003F45DB" w:rsidRDefault="003F45DB" w:rsidP="003F45DB">
      <w:pPr>
        <w:pStyle w:val="ListeParagraf"/>
        <w:numPr>
          <w:ilvl w:val="0"/>
          <w:numId w:val="1"/>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Web2 araçlarını kullanma</w:t>
      </w:r>
    </w:p>
    <w:p w:rsidR="001374FE" w:rsidRPr="003F45DB" w:rsidRDefault="003F45DB" w:rsidP="003F45DB">
      <w:pPr>
        <w:pStyle w:val="ListeParagraf"/>
        <w:numPr>
          <w:ilvl w:val="0"/>
          <w:numId w:val="1"/>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Farklı türlerde edebî metinler oluşturma</w:t>
      </w:r>
    </w:p>
    <w:p w:rsidR="00D35D55" w:rsidRPr="003F45DB" w:rsidRDefault="003F45DB" w:rsidP="003F45DB">
      <w:pPr>
        <w:pStyle w:val="ListeParagraf"/>
        <w:numPr>
          <w:ilvl w:val="0"/>
          <w:numId w:val="1"/>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Arkadaşımla okuduğum kitabı değerlendiriyorum etkinliği</w:t>
      </w:r>
    </w:p>
    <w:p w:rsidR="00D35D55" w:rsidRPr="003F45DB" w:rsidRDefault="003F45DB" w:rsidP="003F45DB">
      <w:pPr>
        <w:pStyle w:val="ListeParagraf"/>
        <w:numPr>
          <w:ilvl w:val="0"/>
          <w:numId w:val="1"/>
        </w:numPr>
        <w:spacing w:after="0"/>
        <w:ind w:left="426" w:hanging="284"/>
        <w:jc w:val="both"/>
        <w:rPr>
          <w:rFonts w:ascii="Times New Roman" w:hAnsi="Times New Roman" w:cs="Times New Roman"/>
          <w:sz w:val="24"/>
          <w:szCs w:val="24"/>
        </w:rPr>
      </w:pPr>
      <w:r w:rsidRPr="003F45DB">
        <w:rPr>
          <w:rFonts w:ascii="Times New Roman" w:hAnsi="Times New Roman" w:cs="Times New Roman"/>
          <w:sz w:val="24"/>
          <w:szCs w:val="24"/>
        </w:rPr>
        <w:t>Yazarla buluşuyorum etkinliği</w:t>
      </w:r>
    </w:p>
    <w:p w:rsidR="00F57F56" w:rsidRPr="003F45DB" w:rsidRDefault="003F45DB" w:rsidP="003F45DB">
      <w:pPr>
        <w:pStyle w:val="ListeParagraf"/>
        <w:numPr>
          <w:ilvl w:val="0"/>
          <w:numId w:val="1"/>
        </w:numPr>
        <w:spacing w:after="0"/>
        <w:ind w:left="426" w:hanging="284"/>
        <w:jc w:val="both"/>
        <w:rPr>
          <w:rFonts w:ascii="Times New Roman" w:hAnsi="Times New Roman" w:cs="Times New Roman"/>
          <w:caps/>
          <w:sz w:val="24"/>
          <w:szCs w:val="24"/>
        </w:rPr>
      </w:pPr>
      <w:r w:rsidRPr="003F45DB">
        <w:rPr>
          <w:rFonts w:ascii="Times New Roman" w:hAnsi="Times New Roman" w:cs="Times New Roman"/>
          <w:sz w:val="24"/>
          <w:szCs w:val="24"/>
        </w:rPr>
        <w:t>Öyküleri (olayları, karakterleri, çelişkileri, temaları) kişisel deneyimleri ile ilişkilendirme</w:t>
      </w:r>
    </w:p>
    <w:p w:rsidR="00D35D55" w:rsidRPr="003F45DB" w:rsidRDefault="00D35D55" w:rsidP="003F45DB">
      <w:pPr>
        <w:jc w:val="both"/>
        <w:rPr>
          <w:rFonts w:ascii="Times New Roman" w:hAnsi="Times New Roman" w:cs="Times New Roman"/>
          <w:sz w:val="24"/>
          <w:szCs w:val="24"/>
        </w:rPr>
      </w:pPr>
    </w:p>
    <w:p w:rsidR="001374FE" w:rsidRPr="003F45DB" w:rsidRDefault="003F45DB" w:rsidP="003F45DB">
      <w:pPr>
        <w:jc w:val="both"/>
        <w:rPr>
          <w:rFonts w:ascii="Times New Roman" w:hAnsi="Times New Roman" w:cs="Times New Roman"/>
          <w:sz w:val="24"/>
          <w:szCs w:val="24"/>
        </w:rPr>
      </w:pPr>
      <w:proofErr w:type="spellStart"/>
      <w:r w:rsidRPr="003F45DB">
        <w:rPr>
          <w:rFonts w:ascii="Times New Roman" w:hAnsi="Times New Roman" w:cs="Times New Roman"/>
          <w:sz w:val="24"/>
          <w:szCs w:val="24"/>
        </w:rPr>
        <w:t>Ecpexted</w:t>
      </w:r>
      <w:proofErr w:type="spellEnd"/>
      <w:r w:rsidRPr="003F45DB">
        <w:rPr>
          <w:rFonts w:ascii="Times New Roman" w:hAnsi="Times New Roman" w:cs="Times New Roman"/>
          <w:sz w:val="24"/>
          <w:szCs w:val="24"/>
        </w:rPr>
        <w:t xml:space="preserve"> </w:t>
      </w:r>
      <w:proofErr w:type="spellStart"/>
      <w:r w:rsidRPr="003F45DB">
        <w:rPr>
          <w:rFonts w:ascii="Times New Roman" w:hAnsi="Times New Roman" w:cs="Times New Roman"/>
          <w:sz w:val="24"/>
          <w:szCs w:val="24"/>
        </w:rPr>
        <w:t>Results</w:t>
      </w:r>
      <w:proofErr w:type="spellEnd"/>
    </w:p>
    <w:p w:rsidR="005F0158" w:rsidRPr="003F45DB" w:rsidRDefault="00EC456D" w:rsidP="003F45DB">
      <w:pPr>
        <w:jc w:val="both"/>
        <w:rPr>
          <w:rFonts w:ascii="Times New Roman" w:hAnsi="Times New Roman" w:cs="Times New Roman"/>
          <w:sz w:val="24"/>
          <w:szCs w:val="24"/>
        </w:rPr>
      </w:pPr>
      <w:r w:rsidRPr="003F45DB">
        <w:rPr>
          <w:rFonts w:ascii="Times New Roman" w:hAnsi="Times New Roman" w:cs="Times New Roman"/>
          <w:sz w:val="24"/>
          <w:szCs w:val="24"/>
        </w:rPr>
        <w:t>Projenin sonunda öğrenciler okuma alışkanlığını geliştirecek, derinlikli okumanın önemini görecek. Yaratıcılıklarını geliştirecek, sosyal ortamlarda kendini ifade etmeyi öğrenecek. Yazarlarla buluşarak ufkunu geliştirecek. Okumaya karşı ilgi ve heyecan oluşturacak. Yazma deneyimi kazanacak.</w:t>
      </w:r>
    </w:p>
    <w:p w:rsidR="00C45A9E" w:rsidRPr="003F45DB" w:rsidRDefault="00C45A9E" w:rsidP="003F45DB">
      <w:pPr>
        <w:jc w:val="both"/>
        <w:rPr>
          <w:rFonts w:ascii="Times New Roman" w:hAnsi="Times New Roman" w:cs="Times New Roman"/>
          <w:sz w:val="24"/>
          <w:szCs w:val="24"/>
        </w:rPr>
      </w:pPr>
    </w:p>
    <w:p w:rsidR="00C45A9E" w:rsidRPr="003F45DB" w:rsidRDefault="003F45DB" w:rsidP="003F45DB">
      <w:pPr>
        <w:jc w:val="both"/>
        <w:rPr>
          <w:rFonts w:ascii="Times New Roman" w:hAnsi="Times New Roman" w:cs="Times New Roman"/>
          <w:sz w:val="24"/>
          <w:szCs w:val="24"/>
        </w:rPr>
      </w:pPr>
      <w:r w:rsidRPr="003F45DB">
        <w:rPr>
          <w:rFonts w:ascii="Times New Roman" w:hAnsi="Times New Roman" w:cs="Times New Roman"/>
          <w:sz w:val="24"/>
          <w:szCs w:val="24"/>
        </w:rPr>
        <w:t>https://www.facebook.com/groups/</w:t>
      </w:r>
      <w:proofErr w:type="gramStart"/>
      <w:r w:rsidRPr="003F45DB">
        <w:rPr>
          <w:rFonts w:ascii="Times New Roman" w:hAnsi="Times New Roman" w:cs="Times New Roman"/>
          <w:sz w:val="24"/>
          <w:szCs w:val="24"/>
        </w:rPr>
        <w:t>1369729453460806</w:t>
      </w:r>
      <w:proofErr w:type="gramEnd"/>
      <w:r w:rsidRPr="003F45DB">
        <w:rPr>
          <w:rFonts w:ascii="Times New Roman" w:hAnsi="Times New Roman" w:cs="Times New Roman"/>
          <w:sz w:val="24"/>
          <w:szCs w:val="24"/>
        </w:rPr>
        <w:t>/?ref=share</w:t>
      </w:r>
    </w:p>
    <w:sectPr w:rsidR="00C45A9E" w:rsidRPr="003F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29A"/>
    <w:multiLevelType w:val="hybridMultilevel"/>
    <w:tmpl w:val="A4640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1D2C52"/>
    <w:multiLevelType w:val="hybridMultilevel"/>
    <w:tmpl w:val="23525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9F"/>
    <w:rsid w:val="0011579F"/>
    <w:rsid w:val="001374FE"/>
    <w:rsid w:val="001E0B79"/>
    <w:rsid w:val="00336ACD"/>
    <w:rsid w:val="003F45DB"/>
    <w:rsid w:val="005F0158"/>
    <w:rsid w:val="007E24B6"/>
    <w:rsid w:val="00964C44"/>
    <w:rsid w:val="00C45A9E"/>
    <w:rsid w:val="00D35D55"/>
    <w:rsid w:val="00EC456D"/>
    <w:rsid w:val="00F57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hakan yeni</cp:lastModifiedBy>
  <cp:revision>2</cp:revision>
  <dcterms:created xsi:type="dcterms:W3CDTF">2022-03-22T18:48:00Z</dcterms:created>
  <dcterms:modified xsi:type="dcterms:W3CDTF">2022-03-22T18:48:00Z</dcterms:modified>
</cp:coreProperties>
</file>